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FF4D" w14:textId="13DA2383" w:rsidR="00587CEB" w:rsidRDefault="00587CEB"/>
    <w:p w14:paraId="0C13B9B9" w14:textId="26897817" w:rsidR="00BA1FD9" w:rsidRDefault="00BA1FD9" w:rsidP="00587CEB">
      <w:pPr>
        <w:pStyle w:val="pressreleasetitleinner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36"/>
          <w:szCs w:val="36"/>
        </w:rPr>
      </w:pPr>
      <w:r w:rsidRPr="00BA1FD9">
        <w:rPr>
          <w:rFonts w:ascii="Helvetica Neue" w:hAnsi="Helvetica Neue"/>
          <w:b/>
          <w:bCs/>
          <w:color w:val="333333"/>
          <w:sz w:val="36"/>
          <w:szCs w:val="36"/>
        </w:rPr>
        <w:t>Formalités d’inscription</w:t>
      </w:r>
      <w:r>
        <w:rPr>
          <w:rFonts w:ascii="Helvetica Neue" w:hAnsi="Helvetica Neue"/>
          <w:b/>
          <w:bCs/>
          <w:color w:val="333333"/>
          <w:sz w:val="36"/>
          <w:szCs w:val="36"/>
        </w:rPr>
        <w:t>s</w:t>
      </w:r>
      <w:r w:rsidRPr="00BA1FD9">
        <w:rPr>
          <w:rFonts w:ascii="Helvetica Neue" w:hAnsi="Helvetica Neue"/>
          <w:b/>
          <w:bCs/>
          <w:color w:val="333333"/>
          <w:sz w:val="36"/>
          <w:szCs w:val="36"/>
        </w:rPr>
        <w:t xml:space="preserve"> sur le portail de vaccination Covid-19 pour les personnes </w:t>
      </w:r>
      <w:r w:rsidR="00A67FF6">
        <w:rPr>
          <w:rFonts w:ascii="Helvetica Neue" w:hAnsi="Helvetica Neue"/>
          <w:b/>
          <w:bCs/>
          <w:color w:val="333333"/>
          <w:sz w:val="36"/>
          <w:szCs w:val="36"/>
        </w:rPr>
        <w:t>non inscrites au système général de santé (</w:t>
      </w:r>
      <w:proofErr w:type="spellStart"/>
      <w:r w:rsidR="00A67FF6">
        <w:rPr>
          <w:rFonts w:ascii="Helvetica Neue" w:hAnsi="Helvetica Neue"/>
          <w:b/>
          <w:bCs/>
          <w:color w:val="333333"/>
          <w:sz w:val="36"/>
          <w:szCs w:val="36"/>
        </w:rPr>
        <w:t>Ge</w:t>
      </w:r>
      <w:r w:rsidR="00E158C2">
        <w:rPr>
          <w:rFonts w:ascii="Helvetica Neue" w:hAnsi="Helvetica Neue"/>
          <w:b/>
          <w:bCs/>
          <w:color w:val="333333"/>
          <w:sz w:val="36"/>
          <w:szCs w:val="36"/>
        </w:rPr>
        <w:t>SY</w:t>
      </w:r>
      <w:proofErr w:type="spellEnd"/>
      <w:r w:rsidR="00A67FF6">
        <w:rPr>
          <w:rFonts w:ascii="Helvetica Neue" w:hAnsi="Helvetica Neue"/>
          <w:b/>
          <w:bCs/>
          <w:color w:val="333333"/>
          <w:sz w:val="36"/>
          <w:szCs w:val="36"/>
        </w:rPr>
        <w:t>)</w:t>
      </w:r>
    </w:p>
    <w:p w14:paraId="47B72962" w14:textId="0A7A4440" w:rsidR="00A67FF6" w:rsidRDefault="00A67FF6" w:rsidP="00587CEB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 w:rsidRPr="00A67FF6">
        <w:rPr>
          <w:rFonts w:ascii="Helvetica Neue" w:hAnsi="Helvetica Neue"/>
          <w:color w:val="333333"/>
          <w:sz w:val="21"/>
          <w:szCs w:val="21"/>
        </w:rPr>
        <w:t xml:space="preserve">Les </w:t>
      </w:r>
      <w:r w:rsidR="00504553">
        <w:rPr>
          <w:rFonts w:ascii="Helvetica Neue" w:hAnsi="Helvetica Neue"/>
          <w:color w:val="333333"/>
          <w:sz w:val="21"/>
          <w:szCs w:val="21"/>
        </w:rPr>
        <w:t>citoyens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 qui ne sont pas inscrits </w:t>
      </w:r>
      <w:r>
        <w:rPr>
          <w:rFonts w:ascii="Helvetica Neue" w:hAnsi="Helvetica Neue"/>
          <w:color w:val="333333"/>
          <w:sz w:val="21"/>
          <w:szCs w:val="21"/>
        </w:rPr>
        <w:t xml:space="preserve">au 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portail du système général de santé </w:t>
      </w:r>
      <w:r>
        <w:rPr>
          <w:rFonts w:ascii="Helvetica Neue" w:hAnsi="Helvetica Neue"/>
          <w:color w:val="333333"/>
          <w:sz w:val="21"/>
          <w:szCs w:val="21"/>
        </w:rPr>
        <w:t>(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Ge</w:t>
      </w:r>
      <w:r w:rsidR="00E158C2">
        <w:rPr>
          <w:rFonts w:ascii="Helvetica Neue" w:hAnsi="Helvetica Neue"/>
          <w:color w:val="333333"/>
          <w:sz w:val="21"/>
          <w:szCs w:val="21"/>
        </w:rPr>
        <w:t>SY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) 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mais qui souhaitent se faire vacciner dans le cadre du plan national de vaccination contre le COVID-19 doivent </w:t>
      </w:r>
      <w:r w:rsidR="00504553">
        <w:rPr>
          <w:rFonts w:ascii="Helvetica Neue" w:hAnsi="Helvetica Neue"/>
          <w:color w:val="333333"/>
          <w:sz w:val="21"/>
          <w:szCs w:val="21"/>
        </w:rPr>
        <w:t xml:space="preserve">compléter et </w:t>
      </w:r>
      <w:r w:rsidRPr="00A67FF6">
        <w:rPr>
          <w:rFonts w:ascii="Helvetica Neue" w:hAnsi="Helvetica Neue"/>
          <w:color w:val="333333"/>
          <w:sz w:val="21"/>
          <w:szCs w:val="21"/>
        </w:rPr>
        <w:t>soumettre au ministère de la Santé</w:t>
      </w:r>
      <w:r w:rsidR="00504553">
        <w:rPr>
          <w:rFonts w:ascii="Helvetica Neue" w:hAnsi="Helvetica Neue"/>
          <w:color w:val="333333"/>
          <w:sz w:val="21"/>
          <w:szCs w:val="21"/>
        </w:rPr>
        <w:t xml:space="preserve">, via </w:t>
      </w:r>
      <w:r w:rsidR="00504553" w:rsidRPr="00A67FF6">
        <w:rPr>
          <w:rFonts w:ascii="Helvetica Neue" w:hAnsi="Helvetica Neue"/>
          <w:color w:val="333333"/>
          <w:sz w:val="21"/>
          <w:szCs w:val="21"/>
        </w:rPr>
        <w:t>le portail chypriote de vaccination COVID-19</w:t>
      </w:r>
      <w:r w:rsidR="00504553">
        <w:rPr>
          <w:rFonts w:ascii="Helvetica Neue" w:hAnsi="Helvetica Neue"/>
          <w:color w:val="333333"/>
          <w:sz w:val="21"/>
          <w:szCs w:val="21"/>
        </w:rPr>
        <w:t>,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 le </w:t>
      </w:r>
      <w:r>
        <w:rPr>
          <w:rFonts w:ascii="Helvetica Neue" w:hAnsi="Helvetica Neue"/>
          <w:color w:val="333333"/>
          <w:sz w:val="21"/>
          <w:szCs w:val="21"/>
        </w:rPr>
        <w:t>Formulaire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 d'</w:t>
      </w:r>
      <w:r>
        <w:rPr>
          <w:rFonts w:ascii="Helvetica Neue" w:hAnsi="Helvetica Neue"/>
          <w:color w:val="333333"/>
          <w:sz w:val="21"/>
          <w:szCs w:val="21"/>
        </w:rPr>
        <w:t>inscription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0F2AC3">
        <w:rPr>
          <w:rFonts w:ascii="Helvetica Neue" w:hAnsi="Helvetica Neue"/>
          <w:color w:val="333333"/>
          <w:sz w:val="21"/>
          <w:szCs w:val="21"/>
        </w:rPr>
        <w:t>pour l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es </w:t>
      </w:r>
      <w:r w:rsidR="00504553">
        <w:rPr>
          <w:rFonts w:ascii="Helvetica Neue" w:hAnsi="Helvetica Neue"/>
          <w:color w:val="333333"/>
          <w:sz w:val="21"/>
          <w:szCs w:val="21"/>
        </w:rPr>
        <w:t>citoyens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non inscrits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au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Ge</w:t>
      </w:r>
      <w:r w:rsidR="00E158C2">
        <w:rPr>
          <w:rFonts w:ascii="Helvetica Neue" w:hAnsi="Helvetica Neue"/>
          <w:color w:val="333333"/>
          <w:sz w:val="21"/>
          <w:szCs w:val="21"/>
        </w:rPr>
        <w:t>SY</w:t>
      </w:r>
      <w:proofErr w:type="spellEnd"/>
      <w:r w:rsidRPr="00A67FF6">
        <w:rPr>
          <w:rFonts w:ascii="Helvetica Neue" w:hAnsi="Helvetica Neue"/>
          <w:color w:val="333333"/>
          <w:sz w:val="21"/>
          <w:szCs w:val="21"/>
        </w:rPr>
        <w:t xml:space="preserve">, téléchargeable sur le site du </w:t>
      </w:r>
      <w:r>
        <w:rPr>
          <w:rFonts w:ascii="Helvetica Neue" w:hAnsi="Helvetica Neue"/>
          <w:color w:val="333333"/>
          <w:sz w:val="21"/>
          <w:szCs w:val="21"/>
        </w:rPr>
        <w:t>M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inistère de la </w:t>
      </w:r>
      <w:r>
        <w:rPr>
          <w:rFonts w:ascii="Helvetica Neue" w:hAnsi="Helvetica Neue"/>
          <w:color w:val="333333"/>
          <w:sz w:val="21"/>
          <w:szCs w:val="21"/>
        </w:rPr>
        <w:t>s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anté et </w:t>
      </w:r>
      <w:r>
        <w:rPr>
          <w:rFonts w:ascii="Helvetica Neue" w:hAnsi="Helvetica Neue"/>
          <w:color w:val="333333"/>
          <w:sz w:val="21"/>
          <w:szCs w:val="21"/>
        </w:rPr>
        <w:t xml:space="preserve">sur </w:t>
      </w:r>
      <w:hyperlink r:id="rId4" w:history="1">
        <w:r w:rsidRPr="00A67FF6">
          <w:rPr>
            <w:rStyle w:val="Lienhypertexte"/>
            <w:rFonts w:ascii="Helvetica Neue" w:hAnsi="Helvetica Neue"/>
            <w:sz w:val="21"/>
            <w:szCs w:val="21"/>
          </w:rPr>
          <w:t xml:space="preserve">la page du </w:t>
        </w:r>
        <w:r w:rsidR="000F2AC3">
          <w:rPr>
            <w:rStyle w:val="Lienhypertexte"/>
            <w:rFonts w:ascii="Helvetica Neue" w:hAnsi="Helvetica Neue"/>
            <w:sz w:val="21"/>
            <w:szCs w:val="21"/>
          </w:rPr>
          <w:t xml:space="preserve">Service </w:t>
        </w:r>
        <w:r w:rsidRPr="00A67FF6">
          <w:rPr>
            <w:rStyle w:val="Lienhypertexte"/>
            <w:rFonts w:ascii="Helvetica Neue" w:hAnsi="Helvetica Neue"/>
            <w:sz w:val="21"/>
            <w:szCs w:val="21"/>
          </w:rPr>
          <w:t>de presse et d'information concernant le coronavirus</w:t>
        </w:r>
      </w:hyperlink>
      <w:r w:rsidRPr="00A67FF6">
        <w:rPr>
          <w:rFonts w:ascii="Helvetica Neue" w:hAnsi="Helvetica Neue"/>
          <w:color w:val="333333"/>
          <w:sz w:val="21"/>
          <w:szCs w:val="21"/>
        </w:rPr>
        <w:t xml:space="preserve">. </w:t>
      </w:r>
    </w:p>
    <w:p w14:paraId="7676B502" w14:textId="594A67CF" w:rsidR="00A67FF6" w:rsidRDefault="00A67FF6" w:rsidP="00587CEB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 w:rsidRPr="00A67FF6">
        <w:rPr>
          <w:rFonts w:ascii="Helvetica Neue" w:hAnsi="Helvetica Neue"/>
          <w:color w:val="333333"/>
          <w:sz w:val="21"/>
          <w:szCs w:val="21"/>
        </w:rPr>
        <w:t xml:space="preserve">Le </w:t>
      </w:r>
      <w:r>
        <w:rPr>
          <w:rFonts w:ascii="Helvetica Neue" w:hAnsi="Helvetica Neue"/>
          <w:color w:val="333333"/>
          <w:sz w:val="21"/>
          <w:szCs w:val="21"/>
        </w:rPr>
        <w:t xml:space="preserve">formulaire 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doit être soumis </w:t>
      </w:r>
      <w:r>
        <w:rPr>
          <w:rFonts w:ascii="Helvetica Neue" w:hAnsi="Helvetica Neue"/>
          <w:color w:val="333333"/>
          <w:sz w:val="21"/>
          <w:szCs w:val="21"/>
        </w:rPr>
        <w:t>accompagné d’</w:t>
      </w:r>
      <w:r w:rsidRPr="00A67FF6">
        <w:rPr>
          <w:rFonts w:ascii="Helvetica Neue" w:hAnsi="Helvetica Neue"/>
          <w:color w:val="333333"/>
          <w:sz w:val="21"/>
          <w:szCs w:val="21"/>
        </w:rPr>
        <w:t>une copie de la carte d’identité</w:t>
      </w:r>
      <w:r w:rsidR="00EE1B21">
        <w:rPr>
          <w:rFonts w:ascii="Helvetica Neue" w:hAnsi="Helvetica Neue"/>
          <w:color w:val="333333"/>
          <w:sz w:val="21"/>
          <w:szCs w:val="21"/>
        </w:rPr>
        <w:t xml:space="preserve"> chypriote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, </w:t>
      </w:r>
      <w:r w:rsidR="000F2AC3">
        <w:rPr>
          <w:rFonts w:ascii="Helvetica Neue" w:hAnsi="Helvetica Neue"/>
          <w:color w:val="333333"/>
          <w:sz w:val="21"/>
          <w:szCs w:val="21"/>
        </w:rPr>
        <w:t xml:space="preserve">d’une copie </w:t>
      </w:r>
      <w:r w:rsidRPr="00A67FF6">
        <w:rPr>
          <w:rFonts w:ascii="Helvetica Neue" w:hAnsi="Helvetica Neue"/>
          <w:color w:val="333333"/>
          <w:sz w:val="21"/>
          <w:szCs w:val="21"/>
        </w:rPr>
        <w:t>de la carte d’</w:t>
      </w:r>
      <w:r w:rsidR="00EE1B21">
        <w:rPr>
          <w:rFonts w:ascii="Helvetica Neue" w:hAnsi="Helvetica Neue"/>
          <w:color w:val="333333"/>
          <w:sz w:val="21"/>
          <w:szCs w:val="21"/>
        </w:rPr>
        <w:t xml:space="preserve">identité </w:t>
      </w:r>
      <w:r w:rsidR="000F2AC3">
        <w:rPr>
          <w:rFonts w:ascii="Helvetica Neue" w:hAnsi="Helvetica Neue"/>
          <w:color w:val="333333"/>
          <w:sz w:val="21"/>
          <w:szCs w:val="21"/>
        </w:rPr>
        <w:t xml:space="preserve">ARC </w:t>
      </w:r>
      <w:r w:rsidR="00EE1B21">
        <w:rPr>
          <w:rFonts w:ascii="Helvetica Neue" w:hAnsi="Helvetica Neue"/>
          <w:color w:val="333333"/>
          <w:sz w:val="21"/>
          <w:szCs w:val="21"/>
        </w:rPr>
        <w:t xml:space="preserve">pour les non-nationaux </w:t>
      </w:r>
      <w:r w:rsidRPr="00A67FF6">
        <w:rPr>
          <w:rFonts w:ascii="Helvetica Neue" w:hAnsi="Helvetica Neue"/>
          <w:color w:val="333333"/>
          <w:sz w:val="21"/>
          <w:szCs w:val="21"/>
        </w:rPr>
        <w:t>ou de tout autre document d’identi</w:t>
      </w:r>
      <w:r w:rsidR="00EE1B21">
        <w:rPr>
          <w:rFonts w:ascii="Helvetica Neue" w:hAnsi="Helvetica Neue"/>
          <w:color w:val="333333"/>
          <w:sz w:val="21"/>
          <w:szCs w:val="21"/>
        </w:rPr>
        <w:t>fication</w:t>
      </w:r>
      <w:r w:rsidRPr="00A67FF6">
        <w:rPr>
          <w:rFonts w:ascii="Helvetica Neue" w:hAnsi="Helvetica Neue"/>
          <w:color w:val="333333"/>
          <w:sz w:val="21"/>
          <w:szCs w:val="21"/>
        </w:rPr>
        <w:t>, ainsi qu’une copie de la carte médicale</w:t>
      </w:r>
      <w:r w:rsidR="00EE1B21">
        <w:rPr>
          <w:rFonts w:ascii="Helvetica Neue" w:hAnsi="Helvetica Neue"/>
          <w:color w:val="333333"/>
          <w:sz w:val="21"/>
          <w:szCs w:val="21"/>
        </w:rPr>
        <w:t>, le cas échéant,</w:t>
      </w:r>
      <w:r w:rsidRPr="00A67FF6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EE1B21" w:rsidRPr="00A67FF6">
        <w:rPr>
          <w:rFonts w:ascii="Helvetica Neue" w:hAnsi="Helvetica Neue"/>
          <w:color w:val="333333"/>
          <w:sz w:val="21"/>
          <w:szCs w:val="21"/>
        </w:rPr>
        <w:t xml:space="preserve">de la </w:t>
      </w:r>
      <w:r w:rsidR="00EE1B21">
        <w:rPr>
          <w:rFonts w:ascii="Helvetica Neue" w:hAnsi="Helvetica Neue"/>
          <w:color w:val="333333"/>
          <w:sz w:val="21"/>
          <w:szCs w:val="21"/>
        </w:rPr>
        <w:t xml:space="preserve">personne </w:t>
      </w:r>
      <w:r w:rsidR="00EE1B21" w:rsidRPr="00A67FF6">
        <w:rPr>
          <w:rFonts w:ascii="Helvetica Neue" w:hAnsi="Helvetica Neue"/>
          <w:color w:val="333333"/>
          <w:sz w:val="21"/>
          <w:szCs w:val="21"/>
        </w:rPr>
        <w:t>intéressée</w:t>
      </w:r>
      <w:r w:rsidR="00EE1B21">
        <w:rPr>
          <w:rFonts w:ascii="Helvetica Neue" w:hAnsi="Helvetica Neue"/>
          <w:color w:val="333333"/>
          <w:sz w:val="21"/>
          <w:szCs w:val="21"/>
        </w:rPr>
        <w:t>.</w:t>
      </w:r>
    </w:p>
    <w:p w14:paraId="15751E46" w14:textId="42018464" w:rsidR="00EE1B21" w:rsidRPr="00EE1B21" w:rsidRDefault="00EE1B21" w:rsidP="00587CEB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 w:rsidRPr="00EE1B21">
        <w:rPr>
          <w:rFonts w:ascii="Helvetica Neue" w:hAnsi="Helvetica Neue"/>
          <w:color w:val="333333"/>
          <w:sz w:val="21"/>
          <w:szCs w:val="21"/>
        </w:rPr>
        <w:t xml:space="preserve">Tous les documents doivent être envoyés au </w:t>
      </w:r>
      <w:r>
        <w:rPr>
          <w:rFonts w:ascii="Helvetica Neue" w:hAnsi="Helvetica Neue"/>
          <w:color w:val="333333"/>
          <w:sz w:val="21"/>
          <w:szCs w:val="21"/>
        </w:rPr>
        <w:t>M</w:t>
      </w:r>
      <w:r w:rsidRPr="00EE1B21">
        <w:rPr>
          <w:rFonts w:ascii="Helvetica Neue" w:hAnsi="Helvetica Neue"/>
          <w:color w:val="333333"/>
          <w:sz w:val="21"/>
          <w:szCs w:val="21"/>
        </w:rPr>
        <w:t xml:space="preserve">inistère de la </w:t>
      </w:r>
      <w:r>
        <w:rPr>
          <w:rFonts w:ascii="Helvetica Neue" w:hAnsi="Helvetica Neue"/>
          <w:color w:val="333333"/>
          <w:sz w:val="21"/>
          <w:szCs w:val="21"/>
        </w:rPr>
        <w:t>sa</w:t>
      </w:r>
      <w:r w:rsidRPr="00EE1B21">
        <w:rPr>
          <w:rFonts w:ascii="Helvetica Neue" w:hAnsi="Helvetica Neue"/>
          <w:color w:val="333333"/>
          <w:sz w:val="21"/>
          <w:szCs w:val="21"/>
        </w:rPr>
        <w:t xml:space="preserve">nté </w:t>
      </w:r>
      <w:r>
        <w:rPr>
          <w:rFonts w:ascii="Helvetica Neue" w:hAnsi="Helvetica Neue"/>
          <w:color w:val="333333"/>
          <w:sz w:val="21"/>
          <w:szCs w:val="21"/>
        </w:rPr>
        <w:t xml:space="preserve">soit </w:t>
      </w:r>
      <w:r w:rsidRPr="00EE1B21">
        <w:rPr>
          <w:rFonts w:ascii="Helvetica Neue" w:hAnsi="Helvetica Neue"/>
          <w:color w:val="333333"/>
          <w:sz w:val="21"/>
          <w:szCs w:val="21"/>
        </w:rPr>
        <w:t xml:space="preserve">par </w:t>
      </w:r>
      <w:r>
        <w:rPr>
          <w:rFonts w:ascii="Helvetica Neue" w:hAnsi="Helvetica Neue"/>
          <w:color w:val="333333"/>
          <w:sz w:val="21"/>
          <w:szCs w:val="21"/>
        </w:rPr>
        <w:t xml:space="preserve">email </w:t>
      </w:r>
      <w:r w:rsidRPr="00EE1B21">
        <w:rPr>
          <w:rFonts w:ascii="Helvetica Neue" w:hAnsi="Helvetica Neue"/>
          <w:color w:val="333333"/>
          <w:sz w:val="21"/>
          <w:szCs w:val="21"/>
        </w:rPr>
        <w:t xml:space="preserve">à </w:t>
      </w:r>
      <w:hyperlink r:id="rId5" w:history="1">
        <w:r w:rsidRPr="00EE1B21">
          <w:rPr>
            <w:rStyle w:val="Lienhypertexte"/>
            <w:rFonts w:ascii="Helvetica Neue" w:hAnsi="Helvetica Neue"/>
            <w:sz w:val="21"/>
            <w:szCs w:val="21"/>
          </w:rPr>
          <w:t>covidvac@moh.gov.cy</w:t>
        </w:r>
      </w:hyperlink>
      <w:r w:rsidRPr="00EE1B21">
        <w:rPr>
          <w:rFonts w:ascii="Helvetica Neue" w:hAnsi="Helvetica Neue"/>
          <w:color w:val="333333"/>
          <w:sz w:val="21"/>
          <w:szCs w:val="21"/>
        </w:rPr>
        <w:t xml:space="preserve">, </w:t>
      </w:r>
      <w:r>
        <w:rPr>
          <w:rFonts w:ascii="Helvetica Neue" w:hAnsi="Helvetica Neue"/>
          <w:color w:val="333333"/>
          <w:sz w:val="21"/>
          <w:szCs w:val="21"/>
        </w:rPr>
        <w:t xml:space="preserve">soit </w:t>
      </w:r>
      <w:r w:rsidRPr="00EE1B21">
        <w:rPr>
          <w:rFonts w:ascii="Helvetica Neue" w:hAnsi="Helvetica Neue"/>
          <w:color w:val="333333"/>
          <w:sz w:val="21"/>
          <w:szCs w:val="21"/>
        </w:rPr>
        <w:t xml:space="preserve">par courrier </w:t>
      </w:r>
      <w:r>
        <w:rPr>
          <w:rFonts w:ascii="Helvetica Neue" w:hAnsi="Helvetica Neue"/>
          <w:color w:val="333333"/>
          <w:sz w:val="21"/>
          <w:szCs w:val="21"/>
        </w:rPr>
        <w:t xml:space="preserve">postal (adressé au Département des Cartes Médicales, Ministère de la Santé, </w:t>
      </w:r>
      <w:r w:rsidRPr="00EE1B21">
        <w:rPr>
          <w:rFonts w:ascii="Helvetica Neue" w:hAnsi="Helvetica Neue"/>
          <w:color w:val="333333"/>
          <w:sz w:val="21"/>
          <w:szCs w:val="21"/>
        </w:rPr>
        <w:t xml:space="preserve">1 </w:t>
      </w:r>
      <w:proofErr w:type="spellStart"/>
      <w:r w:rsidRPr="00EE1B21">
        <w:rPr>
          <w:rFonts w:ascii="Helvetica Neue" w:hAnsi="Helvetica Neue"/>
          <w:color w:val="333333"/>
          <w:sz w:val="21"/>
          <w:szCs w:val="21"/>
        </w:rPr>
        <w:t>Prodromou</w:t>
      </w:r>
      <w:proofErr w:type="spellEnd"/>
      <w:r w:rsidRPr="00EE1B21">
        <w:rPr>
          <w:rFonts w:ascii="Helvetica Neue" w:hAnsi="Helvetica Neue"/>
          <w:color w:val="333333"/>
          <w:sz w:val="21"/>
          <w:szCs w:val="21"/>
        </w:rPr>
        <w:t xml:space="preserve"> et 17 </w:t>
      </w:r>
      <w:proofErr w:type="spellStart"/>
      <w:r w:rsidRPr="00EE1B21">
        <w:rPr>
          <w:rFonts w:ascii="Helvetica Neue" w:hAnsi="Helvetica Neue"/>
          <w:color w:val="333333"/>
          <w:sz w:val="21"/>
          <w:szCs w:val="21"/>
        </w:rPr>
        <w:t>Chilonos</w:t>
      </w:r>
      <w:proofErr w:type="spellEnd"/>
      <w:r w:rsidRPr="00EE1B21">
        <w:rPr>
          <w:rFonts w:ascii="Helvetica Neue" w:hAnsi="Helvetica Neue"/>
          <w:color w:val="333333"/>
          <w:sz w:val="21"/>
          <w:szCs w:val="21"/>
        </w:rPr>
        <w:t xml:space="preserve">, 1449 </w:t>
      </w:r>
      <w:r>
        <w:rPr>
          <w:rFonts w:ascii="Helvetica Neue" w:hAnsi="Helvetica Neue"/>
          <w:color w:val="333333"/>
          <w:sz w:val="21"/>
          <w:szCs w:val="21"/>
        </w:rPr>
        <w:t>Nicosie)</w:t>
      </w:r>
      <w:r w:rsidRPr="00EE1B21">
        <w:rPr>
          <w:rFonts w:ascii="Helvetica Neue" w:hAnsi="Helvetica Neue"/>
          <w:color w:val="333333"/>
          <w:sz w:val="21"/>
          <w:szCs w:val="21"/>
        </w:rPr>
        <w:t xml:space="preserve">, </w:t>
      </w:r>
      <w:r>
        <w:rPr>
          <w:rFonts w:ascii="Helvetica Neue" w:hAnsi="Helvetica Neue"/>
          <w:color w:val="333333"/>
          <w:sz w:val="21"/>
          <w:szCs w:val="21"/>
        </w:rPr>
        <w:t>soit délivrés en main propre à la même adresse.</w:t>
      </w:r>
    </w:p>
    <w:p w14:paraId="600EAFAC" w14:textId="5641ACC3" w:rsidR="00EE1B21" w:rsidRDefault="000F2AC3" w:rsidP="00EE1B21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Une fois que la demande aura été examinée et approuvée par </w:t>
      </w:r>
      <w:r w:rsidR="00EE1B21" w:rsidRPr="00EE1B21">
        <w:rPr>
          <w:rFonts w:ascii="Helvetica Neue" w:hAnsi="Helvetica Neue"/>
          <w:color w:val="333333"/>
          <w:sz w:val="21"/>
          <w:szCs w:val="21"/>
        </w:rPr>
        <w:t xml:space="preserve">le </w:t>
      </w:r>
      <w:r>
        <w:rPr>
          <w:rFonts w:ascii="Helvetica Neue" w:hAnsi="Helvetica Neue"/>
          <w:color w:val="333333"/>
          <w:sz w:val="21"/>
          <w:szCs w:val="21"/>
        </w:rPr>
        <w:t>M</w:t>
      </w:r>
      <w:r w:rsidR="00EE1B21" w:rsidRPr="00EE1B21">
        <w:rPr>
          <w:rFonts w:ascii="Helvetica Neue" w:hAnsi="Helvetica Neue"/>
          <w:color w:val="333333"/>
          <w:sz w:val="21"/>
          <w:szCs w:val="21"/>
        </w:rPr>
        <w:t xml:space="preserve">inistère de la </w:t>
      </w:r>
      <w:r>
        <w:rPr>
          <w:rFonts w:ascii="Helvetica Neue" w:hAnsi="Helvetica Neue"/>
          <w:color w:val="333333"/>
          <w:sz w:val="21"/>
          <w:szCs w:val="21"/>
        </w:rPr>
        <w:t>s</w:t>
      </w:r>
      <w:r w:rsidR="00EE1B21" w:rsidRPr="00EE1B21">
        <w:rPr>
          <w:rFonts w:ascii="Helvetica Neue" w:hAnsi="Helvetica Neue"/>
          <w:color w:val="333333"/>
          <w:sz w:val="21"/>
          <w:szCs w:val="21"/>
        </w:rPr>
        <w:t>anté</w:t>
      </w:r>
      <w:r>
        <w:rPr>
          <w:rFonts w:ascii="Helvetica Neue" w:hAnsi="Helvetica Neue"/>
          <w:color w:val="333333"/>
          <w:sz w:val="21"/>
          <w:szCs w:val="21"/>
        </w:rPr>
        <w:t xml:space="preserve">, le </w:t>
      </w:r>
      <w:r w:rsidR="00880258">
        <w:rPr>
          <w:rFonts w:ascii="Helvetica Neue" w:hAnsi="Helvetica Neue"/>
          <w:color w:val="333333"/>
          <w:sz w:val="21"/>
          <w:szCs w:val="21"/>
        </w:rPr>
        <w:t>candidat</w:t>
      </w:r>
      <w:r>
        <w:rPr>
          <w:rFonts w:ascii="Helvetica Neue" w:hAnsi="Helvetica Neue"/>
          <w:color w:val="333333"/>
          <w:sz w:val="21"/>
          <w:szCs w:val="21"/>
        </w:rPr>
        <w:t xml:space="preserve"> aura </w:t>
      </w:r>
      <w:r w:rsidR="00EE1B21" w:rsidRPr="00EE1B21">
        <w:rPr>
          <w:rFonts w:ascii="Helvetica Neue" w:hAnsi="Helvetica Neue"/>
          <w:color w:val="333333"/>
          <w:sz w:val="21"/>
          <w:szCs w:val="21"/>
        </w:rPr>
        <w:t>la possibilité de s’enregistrer sur le portail de vaccination COVID-19.</w:t>
      </w:r>
    </w:p>
    <w:p w14:paraId="74D9D653" w14:textId="41CBD3A9" w:rsidR="000F2AC3" w:rsidRDefault="000F2AC3" w:rsidP="00294DE8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 w:rsidRPr="000F2AC3">
        <w:rPr>
          <w:rFonts w:ascii="Helvetica Neue" w:hAnsi="Helvetica Neue"/>
          <w:color w:val="333333"/>
          <w:sz w:val="21"/>
          <w:szCs w:val="21"/>
        </w:rPr>
        <w:t>L</w:t>
      </w:r>
      <w:r w:rsidR="00880258">
        <w:rPr>
          <w:rFonts w:ascii="Helvetica Neue" w:hAnsi="Helvetica Neue"/>
          <w:color w:val="333333"/>
          <w:sz w:val="21"/>
          <w:szCs w:val="21"/>
        </w:rPr>
        <w:t xml:space="preserve">e candidat </w:t>
      </w:r>
      <w:r w:rsidRPr="000F2AC3">
        <w:rPr>
          <w:rFonts w:ascii="Helvetica Neue" w:hAnsi="Helvetica Neue"/>
          <w:color w:val="333333"/>
          <w:sz w:val="21"/>
          <w:szCs w:val="21"/>
        </w:rPr>
        <w:t xml:space="preserve">sera </w:t>
      </w:r>
      <w:r>
        <w:rPr>
          <w:rFonts w:ascii="Helvetica Neue" w:hAnsi="Helvetica Neue"/>
          <w:color w:val="333333"/>
          <w:sz w:val="21"/>
          <w:szCs w:val="21"/>
        </w:rPr>
        <w:t xml:space="preserve">tenu </w:t>
      </w:r>
      <w:r w:rsidRPr="000F2AC3">
        <w:rPr>
          <w:rFonts w:ascii="Helvetica Neue" w:hAnsi="Helvetica Neue"/>
          <w:color w:val="333333"/>
          <w:sz w:val="21"/>
          <w:szCs w:val="21"/>
        </w:rPr>
        <w:t xml:space="preserve">informé de la décision du </w:t>
      </w:r>
      <w:r w:rsidR="00880258">
        <w:rPr>
          <w:rFonts w:ascii="Helvetica Neue" w:hAnsi="Helvetica Neue"/>
          <w:color w:val="333333"/>
          <w:sz w:val="21"/>
          <w:szCs w:val="21"/>
        </w:rPr>
        <w:t>M</w:t>
      </w:r>
      <w:r w:rsidRPr="000F2AC3">
        <w:rPr>
          <w:rFonts w:ascii="Helvetica Neue" w:hAnsi="Helvetica Neue"/>
          <w:color w:val="333333"/>
          <w:sz w:val="21"/>
          <w:szCs w:val="21"/>
        </w:rPr>
        <w:t xml:space="preserve">inistère de la </w:t>
      </w:r>
      <w:r w:rsidR="00880258">
        <w:rPr>
          <w:rFonts w:ascii="Helvetica Neue" w:hAnsi="Helvetica Neue"/>
          <w:color w:val="333333"/>
          <w:sz w:val="21"/>
          <w:szCs w:val="21"/>
        </w:rPr>
        <w:t>s</w:t>
      </w:r>
      <w:r w:rsidRPr="000F2AC3">
        <w:rPr>
          <w:rFonts w:ascii="Helvetica Neue" w:hAnsi="Helvetica Neue"/>
          <w:color w:val="333333"/>
          <w:sz w:val="21"/>
          <w:szCs w:val="21"/>
        </w:rPr>
        <w:t xml:space="preserve">anté </w:t>
      </w:r>
      <w:r w:rsidR="00880258">
        <w:rPr>
          <w:rFonts w:ascii="Helvetica Neue" w:hAnsi="Helvetica Neue"/>
          <w:color w:val="333333"/>
          <w:sz w:val="21"/>
          <w:szCs w:val="21"/>
        </w:rPr>
        <w:t xml:space="preserve">s’il approuve ou rejette </w:t>
      </w:r>
      <w:r w:rsidRPr="000F2AC3">
        <w:rPr>
          <w:rFonts w:ascii="Helvetica Neue" w:hAnsi="Helvetica Neue"/>
          <w:color w:val="333333"/>
          <w:sz w:val="21"/>
          <w:szCs w:val="21"/>
        </w:rPr>
        <w:t xml:space="preserve">sa demande, </w:t>
      </w:r>
      <w:r w:rsidR="00880258">
        <w:rPr>
          <w:rFonts w:ascii="Helvetica Neue" w:hAnsi="Helvetica Neue"/>
          <w:color w:val="333333"/>
          <w:sz w:val="21"/>
          <w:szCs w:val="21"/>
        </w:rPr>
        <w:t xml:space="preserve">de telle sorte qu’il puisse </w:t>
      </w:r>
      <w:r w:rsidRPr="000F2AC3">
        <w:rPr>
          <w:rFonts w:ascii="Helvetica Neue" w:hAnsi="Helvetica Neue"/>
          <w:color w:val="333333"/>
          <w:sz w:val="21"/>
          <w:szCs w:val="21"/>
        </w:rPr>
        <w:t xml:space="preserve">accéder au portail en ligne de vaccination COVID-19 </w:t>
      </w:r>
      <w:r w:rsidR="00880258">
        <w:rPr>
          <w:rFonts w:ascii="Helvetica Neue" w:hAnsi="Helvetica Neue"/>
          <w:color w:val="333333"/>
          <w:sz w:val="21"/>
          <w:szCs w:val="21"/>
        </w:rPr>
        <w:t xml:space="preserve">pour prendre </w:t>
      </w:r>
      <w:r w:rsidRPr="000F2AC3">
        <w:rPr>
          <w:rFonts w:ascii="Helvetica Neue" w:hAnsi="Helvetica Neue"/>
          <w:color w:val="333333"/>
          <w:sz w:val="21"/>
          <w:szCs w:val="21"/>
        </w:rPr>
        <w:t xml:space="preserve">rendez-vous pour </w:t>
      </w:r>
      <w:r w:rsidR="007A267D">
        <w:rPr>
          <w:rFonts w:ascii="Helvetica Neue" w:hAnsi="Helvetica Neue"/>
          <w:color w:val="333333"/>
          <w:sz w:val="21"/>
          <w:szCs w:val="21"/>
        </w:rPr>
        <w:t xml:space="preserve">l’administration du </w:t>
      </w:r>
      <w:r w:rsidR="00880258">
        <w:rPr>
          <w:rFonts w:ascii="Helvetica Neue" w:hAnsi="Helvetica Neue"/>
          <w:color w:val="333333"/>
          <w:sz w:val="21"/>
          <w:szCs w:val="21"/>
        </w:rPr>
        <w:t>vaccin</w:t>
      </w:r>
      <w:r w:rsidRPr="000F2AC3">
        <w:rPr>
          <w:rFonts w:ascii="Helvetica Neue" w:hAnsi="Helvetica Neue"/>
          <w:color w:val="333333"/>
          <w:sz w:val="21"/>
          <w:szCs w:val="21"/>
        </w:rPr>
        <w:t xml:space="preserve"> dans un centre de vaccination, à la date et </w:t>
      </w:r>
      <w:r w:rsidR="007A267D">
        <w:rPr>
          <w:rFonts w:ascii="Helvetica Neue" w:hAnsi="Helvetica Neue"/>
          <w:color w:val="333333"/>
          <w:sz w:val="21"/>
          <w:szCs w:val="21"/>
        </w:rPr>
        <w:t xml:space="preserve">à l’heure </w:t>
      </w:r>
      <w:r w:rsidRPr="000F2AC3">
        <w:rPr>
          <w:rFonts w:ascii="Helvetica Neue" w:hAnsi="Helvetica Neue"/>
          <w:color w:val="333333"/>
          <w:sz w:val="21"/>
          <w:szCs w:val="21"/>
        </w:rPr>
        <w:t xml:space="preserve">de sa convenance. </w:t>
      </w:r>
    </w:p>
    <w:p w14:paraId="329119DB" w14:textId="77777777" w:rsidR="00587CEB" w:rsidRDefault="00587CEB"/>
    <w:sectPr w:rsidR="00587CEB" w:rsidSect="001F4B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EB"/>
    <w:rsid w:val="000F2AC3"/>
    <w:rsid w:val="001F4B1F"/>
    <w:rsid w:val="001F61DA"/>
    <w:rsid w:val="00251D62"/>
    <w:rsid w:val="00294DE8"/>
    <w:rsid w:val="00504553"/>
    <w:rsid w:val="00587CEB"/>
    <w:rsid w:val="007A267D"/>
    <w:rsid w:val="00880258"/>
    <w:rsid w:val="009B6290"/>
    <w:rsid w:val="00A67FF6"/>
    <w:rsid w:val="00BA1FD9"/>
    <w:rsid w:val="00E158C2"/>
    <w:rsid w:val="00E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BEB70"/>
  <w15:chartTrackingRefBased/>
  <w15:docId w15:val="{AD1DBC76-7AE3-0B4B-A6FF-78B941BC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ssreleasetitleinner">
    <w:name w:val="press_release_title_inner"/>
    <w:basedOn w:val="Normal"/>
    <w:rsid w:val="00587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7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587CEB"/>
  </w:style>
  <w:style w:type="character" w:styleId="Lienhypertexte">
    <w:name w:val="Hyperlink"/>
    <w:basedOn w:val="Policepardfaut"/>
    <w:uiPriority w:val="99"/>
    <w:unhideWhenUsed/>
    <w:rsid w:val="00587CE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idvac@moh.gov.cy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pio.gov.cy/coronavirus/eng/categories/vaccines-en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D2255B30FE47B5878E17A1EFFBA3" ma:contentTypeVersion="12" ma:contentTypeDescription="Create a new document." ma:contentTypeScope="" ma:versionID="ab25aa05eda9bbd5dea96db1c81f613c">
  <xsd:schema xmlns:xsd="http://www.w3.org/2001/XMLSchema" xmlns:xs="http://www.w3.org/2001/XMLSchema" xmlns:p="http://schemas.microsoft.com/office/2006/metadata/properties" xmlns:ns2="4a31ce44-d98c-47c7-93ff-aa62582a55a0" xmlns:ns3="6d0da3d3-a46c-4180-b92e-80a164f3279f" targetNamespace="http://schemas.microsoft.com/office/2006/metadata/properties" ma:root="true" ma:fieldsID="cdeea9d6e098a68c199fbe8e6670fc33" ns2:_="" ns3:_="">
    <xsd:import namespace="4a31ce44-d98c-47c7-93ff-aa62582a55a0"/>
    <xsd:import namespace="6d0da3d3-a46c-4180-b92e-80a164f32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1ce44-d98c-47c7-93ff-aa62582a5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a3d3-a46c-4180-b92e-80a164f32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7FE02-1A77-4D90-BAB1-0403A7A0EF8F}"/>
</file>

<file path=customXml/itemProps2.xml><?xml version="1.0" encoding="utf-8"?>
<ds:datastoreItem xmlns:ds="http://schemas.openxmlformats.org/officeDocument/2006/customXml" ds:itemID="{074749B9-64F6-4950-A8DA-18EBDEBD1D71}"/>
</file>

<file path=customXml/itemProps3.xml><?xml version="1.0" encoding="utf-8"?>
<ds:datastoreItem xmlns:ds="http://schemas.openxmlformats.org/officeDocument/2006/customXml" ds:itemID="{C950CAAE-D127-4176-A05A-A06227EA7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Meunier</dc:creator>
  <cp:keywords/>
  <dc:description/>
  <cp:lastModifiedBy>Marine Meunier</cp:lastModifiedBy>
  <cp:revision>6</cp:revision>
  <dcterms:created xsi:type="dcterms:W3CDTF">2021-02-18T12:27:00Z</dcterms:created>
  <dcterms:modified xsi:type="dcterms:W3CDTF">2021-02-18T13:49:00Z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0x010100CE80D2255B30FE47B5878E17A1EFFBA3</vt:lpwstr>
  </property>
</Properties>
</file>